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BC" w:rsidRDefault="005540BC" w:rsidP="00560605">
      <w:pPr>
        <w:keepNext/>
        <w:keepLines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OFÍCIO DA FESTA E OITAVA DO NATAL</w:t>
      </w:r>
    </w:p>
    <w:p w:rsidR="00560605" w:rsidRPr="00560605" w:rsidRDefault="00560605" w:rsidP="00560605">
      <w:pPr>
        <w:keepNext/>
        <w:keepLines/>
        <w:jc w:val="center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OFÍCIO DA MANHÃ </w:t>
      </w:r>
    </w:p>
    <w:p w:rsidR="00441C45" w:rsidRPr="00560605" w:rsidRDefault="00441C45" w:rsidP="00441C45">
      <w:pPr>
        <w:keepNext/>
        <w:keepLines/>
        <w:jc w:val="center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De 25 de dezembro</w:t>
      </w:r>
      <w:r w:rsidR="004B5F1D" w:rsidRPr="00560605">
        <w:rPr>
          <w:b/>
          <w:sz w:val="21"/>
          <w:szCs w:val="21"/>
        </w:rPr>
        <w:t xml:space="preserve"> </w:t>
      </w:r>
      <w:r w:rsidRPr="00560605">
        <w:rPr>
          <w:b/>
          <w:sz w:val="21"/>
          <w:szCs w:val="21"/>
        </w:rPr>
        <w:t xml:space="preserve">até </w:t>
      </w:r>
      <w:r w:rsidR="004B5F1D" w:rsidRPr="00560605">
        <w:rPr>
          <w:b/>
          <w:sz w:val="21"/>
          <w:szCs w:val="21"/>
        </w:rPr>
        <w:t>1 de janeiro</w:t>
      </w:r>
    </w:p>
    <w:p w:rsidR="00441C45" w:rsidRPr="00560605" w:rsidRDefault="00441C45" w:rsidP="00441C45">
      <w:pPr>
        <w:keepNext/>
        <w:keepLines/>
        <w:rPr>
          <w:b/>
          <w:sz w:val="21"/>
          <w:szCs w:val="21"/>
        </w:rPr>
      </w:pPr>
    </w:p>
    <w:p w:rsidR="00413219" w:rsidRDefault="00413219" w:rsidP="004B5F1D">
      <w:pPr>
        <w:keepNext/>
        <w:keepLines/>
        <w:spacing w:after="120"/>
        <w:rPr>
          <w:b/>
          <w:sz w:val="21"/>
          <w:szCs w:val="21"/>
        </w:rPr>
        <w:sectPr w:rsidR="00413219" w:rsidSect="00F76BD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1C45" w:rsidRPr="00560605" w:rsidRDefault="004B5F1D" w:rsidP="000E533B">
      <w:pPr>
        <w:keepNext/>
        <w:keepLines/>
        <w:spacing w:after="120" w:line="220" w:lineRule="exact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1. </w:t>
      </w:r>
      <w:r w:rsidR="00441C45" w:rsidRPr="00560605">
        <w:rPr>
          <w:b/>
          <w:sz w:val="21"/>
          <w:szCs w:val="21"/>
        </w:rPr>
        <w:t xml:space="preserve">CHEGADA </w:t>
      </w:r>
      <w:bookmarkStart w:id="0" w:name="_GoBack"/>
      <w:bookmarkEnd w:id="0"/>
    </w:p>
    <w:p w:rsidR="00441C45" w:rsidRPr="00560605" w:rsidRDefault="00441C45" w:rsidP="000E533B">
      <w:pPr>
        <w:keepNext/>
        <w:keepLines/>
        <w:spacing w:after="80" w:line="220" w:lineRule="exact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2. ABERTURA 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-</w:t>
      </w:r>
      <w:r w:rsidRPr="00560605">
        <w:rPr>
          <w:b/>
          <w:i/>
          <w:sz w:val="21"/>
          <w:szCs w:val="21"/>
        </w:rPr>
        <w:t xml:space="preserve"> </w:t>
      </w:r>
      <w:r w:rsidRPr="00560605">
        <w:rPr>
          <w:sz w:val="21"/>
          <w:szCs w:val="21"/>
        </w:rPr>
        <w:t>Estes lábios meus, vem abrir, Senhor,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cante esta minha boca sempre o teu louvor! 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- Hoje um Salvador para nós nasceu,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alegres, adoremos, ele é nosso Deus.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- O Senhor é Rei, na terra alegria, (bis)   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sua justiça e glória o céu anuncia!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- Diante de Deus todos se ajoelham,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ouvem sua Palavra, cantam e festejam.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- Glória ao Pai e ao Filho e ao Santo Espírito. 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Glória à Trindade Santa, glória ao Deus </w:t>
      </w:r>
      <w:proofErr w:type="gramStart"/>
      <w:r w:rsidRPr="00560605">
        <w:rPr>
          <w:sz w:val="21"/>
          <w:szCs w:val="21"/>
        </w:rPr>
        <w:t>bendito.(</w:t>
      </w:r>
      <w:proofErr w:type="gramEnd"/>
      <w:r w:rsidRPr="00560605">
        <w:rPr>
          <w:sz w:val="21"/>
          <w:szCs w:val="21"/>
        </w:rPr>
        <w:t>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- Aleluia, irmãos, o Senhor chegou! (bis)</w:t>
      </w:r>
    </w:p>
    <w:p w:rsidR="00441C45" w:rsidRPr="00560605" w:rsidRDefault="00441C45" w:rsidP="000E533B">
      <w:pPr>
        <w:spacing w:after="12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Saudemos com alegria nosso Salvador! (bis)</w:t>
      </w:r>
    </w:p>
    <w:p w:rsidR="00441C45" w:rsidRPr="00560605" w:rsidRDefault="00441C45" w:rsidP="000E533B">
      <w:pPr>
        <w:spacing w:after="80" w:line="220" w:lineRule="exact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3. RECORDAÇÃO DA VIDA</w:t>
      </w:r>
    </w:p>
    <w:p w:rsidR="00C916E4" w:rsidRPr="00560605" w:rsidRDefault="00C916E4" w:rsidP="000E533B">
      <w:pPr>
        <w:spacing w:after="8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Celebrando hoje o mistério do Verbo de Deus que veio habitar em nossa terra, nós nos alegramos nele, unindo-nos a todas as pessoas que nos acompanha neste ofício da manhã, colocando diante do Senhor suas dores, alegrias, esperanças. Cantemos</w:t>
      </w:r>
    </w:p>
    <w:p w:rsidR="00441C45" w:rsidRPr="00560605" w:rsidRDefault="00441C45" w:rsidP="000E533B">
      <w:pPr>
        <w:spacing w:after="80" w:line="220" w:lineRule="exact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4. HINO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1. Bendito e louvado seja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o Menino Deus nascido,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que no ventre de Maria (bis)</w:t>
      </w:r>
    </w:p>
    <w:p w:rsidR="00441C45" w:rsidRPr="00560605" w:rsidRDefault="00441C45" w:rsidP="000E533B">
      <w:pPr>
        <w:spacing w:after="8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</w:t>
      </w:r>
      <w:proofErr w:type="gramStart"/>
      <w:r w:rsidRPr="00560605">
        <w:rPr>
          <w:sz w:val="21"/>
          <w:szCs w:val="21"/>
        </w:rPr>
        <w:t>nove mês</w:t>
      </w:r>
      <w:proofErr w:type="gramEnd"/>
      <w:r w:rsidRPr="00560605">
        <w:rPr>
          <w:sz w:val="21"/>
          <w:szCs w:val="21"/>
        </w:rPr>
        <w:t xml:space="preserve"> teve escondido.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2. Da cepa nasceu a rama,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da rama nasceu a flor,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e da flor nasceu Maria, (bis)</w:t>
      </w:r>
    </w:p>
    <w:p w:rsidR="00441C45" w:rsidRPr="00560605" w:rsidRDefault="00441C45" w:rsidP="000E533B">
      <w:pPr>
        <w:spacing w:after="8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de Maria o Salvador.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3. Louvemos bem reclinados (bis)</w:t>
      </w:r>
      <w:r w:rsidRPr="00560605">
        <w:rPr>
          <w:sz w:val="21"/>
          <w:szCs w:val="21"/>
        </w:rPr>
        <w:tab/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entre rudes animais, (bis)</w:t>
      </w:r>
      <w:r w:rsidRPr="00560605">
        <w:rPr>
          <w:sz w:val="21"/>
          <w:szCs w:val="21"/>
        </w:rPr>
        <w:tab/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aquele que nos governa, (bis)</w:t>
      </w:r>
    </w:p>
    <w:p w:rsidR="00441C45" w:rsidRPr="00560605" w:rsidRDefault="00441C45" w:rsidP="000E533B">
      <w:pPr>
        <w:spacing w:after="8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o mar, a terra e tudo mais.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4. Pasma toda a natureza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ver um Deus tão humilhado,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nascer por amor do homem (bis)</w:t>
      </w:r>
      <w:r w:rsidRPr="00560605">
        <w:rPr>
          <w:sz w:val="21"/>
          <w:szCs w:val="21"/>
        </w:rPr>
        <w:tab/>
      </w:r>
    </w:p>
    <w:p w:rsidR="00441C45" w:rsidRPr="00560605" w:rsidRDefault="00441C45" w:rsidP="000E533B">
      <w:pPr>
        <w:spacing w:after="8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e ser dele desprezado.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5. Inimigos, congraçai-vos (bis)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junto ao berço do Senhor, (bis)</w:t>
      </w:r>
      <w:r w:rsidRPr="00560605">
        <w:rPr>
          <w:sz w:val="21"/>
          <w:szCs w:val="21"/>
        </w:rPr>
        <w:tab/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à guerra suceda a paz, (bis)</w:t>
      </w:r>
    </w:p>
    <w:p w:rsidR="00441C45" w:rsidRPr="00560605" w:rsidRDefault="00441C45" w:rsidP="000E533B">
      <w:pPr>
        <w:spacing w:after="12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  ao ódio suceda o amor. (bis) </w:t>
      </w:r>
    </w:p>
    <w:p w:rsidR="00441C45" w:rsidRPr="00560605" w:rsidRDefault="00441C45" w:rsidP="000E533B">
      <w:pPr>
        <w:spacing w:after="80" w:line="220" w:lineRule="exact"/>
        <w:ind w:right="567"/>
        <w:outlineLvl w:val="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5. SALMO 98(97) </w:t>
      </w:r>
    </w:p>
    <w:p w:rsidR="00441C45" w:rsidRPr="00560605" w:rsidRDefault="00441C45" w:rsidP="000E533B">
      <w:pPr>
        <w:spacing w:after="80" w:line="220" w:lineRule="exact"/>
        <w:ind w:right="567"/>
        <w:outlineLvl w:val="0"/>
        <w:rPr>
          <w:i/>
          <w:sz w:val="21"/>
          <w:szCs w:val="21"/>
        </w:rPr>
      </w:pPr>
      <w:r w:rsidRPr="00560605">
        <w:rPr>
          <w:sz w:val="21"/>
          <w:szCs w:val="21"/>
        </w:rPr>
        <w:t xml:space="preserve">Não tenham medo! Hoje, na cidade de Davi, nasceu para </w:t>
      </w:r>
      <w:proofErr w:type="gramStart"/>
      <w:r w:rsidRPr="00560605">
        <w:rPr>
          <w:sz w:val="21"/>
          <w:szCs w:val="21"/>
        </w:rPr>
        <w:t>vocês  um</w:t>
      </w:r>
      <w:proofErr w:type="gramEnd"/>
      <w:r w:rsidRPr="00560605">
        <w:rPr>
          <w:sz w:val="21"/>
          <w:szCs w:val="21"/>
        </w:rPr>
        <w:t xml:space="preserve"> Salvador, que é o Messias, o Senhor (Lucas 2,10-11).</w:t>
      </w:r>
    </w:p>
    <w:p w:rsidR="00413219" w:rsidRDefault="00441C45" w:rsidP="000E533B">
      <w:pPr>
        <w:spacing w:line="220" w:lineRule="exact"/>
        <w:ind w:right="567"/>
        <w:outlineLvl w:val="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Nasceu-nos hoje um menino, </w:t>
      </w:r>
    </w:p>
    <w:p w:rsidR="00441C45" w:rsidRPr="00560605" w:rsidRDefault="00441C45" w:rsidP="000E533B">
      <w:pPr>
        <w:spacing w:line="220" w:lineRule="exact"/>
        <w:ind w:right="567"/>
        <w:outlineLvl w:val="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e um Filho nos foi dado,</w:t>
      </w:r>
    </w:p>
    <w:p w:rsidR="00987B45" w:rsidRDefault="00441C45" w:rsidP="000E533B">
      <w:pPr>
        <w:spacing w:line="220" w:lineRule="exact"/>
        <w:ind w:right="567"/>
        <w:outlineLvl w:val="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grande é este pequenino, </w:t>
      </w:r>
    </w:p>
    <w:p w:rsidR="00441C45" w:rsidRPr="00560605" w:rsidRDefault="00441C45" w:rsidP="000E533B">
      <w:pPr>
        <w:spacing w:line="220" w:lineRule="exact"/>
        <w:ind w:right="567"/>
        <w:outlineLvl w:val="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rei da paz será chamado.</w:t>
      </w:r>
    </w:p>
    <w:p w:rsidR="00441C45" w:rsidRPr="00560605" w:rsidRDefault="00441C45" w:rsidP="000E533B">
      <w:pPr>
        <w:spacing w:after="80" w:line="220" w:lineRule="exact"/>
        <w:ind w:right="567"/>
        <w:outlineLvl w:val="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Aleluia, aleluia, aleluia, aleluia!</w:t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1. Cantai, cantai ao Senhor</w:t>
      </w:r>
      <w:r w:rsidR="00413219">
        <w:rPr>
          <w:sz w:val="21"/>
          <w:szCs w:val="21"/>
        </w:rPr>
        <w:t xml:space="preserve">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  <w:r w:rsidRPr="00560605">
        <w:rPr>
          <w:sz w:val="21"/>
          <w:szCs w:val="21"/>
        </w:rPr>
        <w:tab/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Por maravilha tão grande,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  <w:r w:rsidRPr="00560605">
        <w:rPr>
          <w:b/>
          <w:sz w:val="21"/>
          <w:szCs w:val="21"/>
        </w:rPr>
        <w:tab/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Por tal vitória e poder,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lastRenderedPageBreak/>
        <w:t>Por um amor tão fiel,</w:t>
      </w:r>
    </w:p>
    <w:p w:rsidR="00441C45" w:rsidRPr="00560605" w:rsidRDefault="00441C45" w:rsidP="000E533B">
      <w:pPr>
        <w:spacing w:after="80"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smartTag w:uri="urn:schemas-microsoft-com:office:smarttags" w:element="metricconverter">
        <w:smartTagPr>
          <w:attr w:name="ProductID" w:val="2. A"/>
        </w:smartTagPr>
        <w:r w:rsidRPr="00560605">
          <w:rPr>
            <w:sz w:val="21"/>
            <w:szCs w:val="21"/>
          </w:rPr>
          <w:t>2. A</w:t>
        </w:r>
      </w:smartTag>
      <w:r w:rsidRPr="00560605">
        <w:rPr>
          <w:sz w:val="21"/>
          <w:szCs w:val="21"/>
        </w:rPr>
        <w:t xml:space="preserve"> salvação resplendeu,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proofErr w:type="spellStart"/>
      <w:r w:rsidRPr="00560605">
        <w:rPr>
          <w:sz w:val="21"/>
          <w:szCs w:val="21"/>
        </w:rPr>
        <w:t>ustiça</w:t>
      </w:r>
      <w:proofErr w:type="spellEnd"/>
      <w:r w:rsidRPr="00560605">
        <w:rPr>
          <w:sz w:val="21"/>
          <w:szCs w:val="21"/>
        </w:rPr>
        <w:t xml:space="preserve"> apareceu,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A terra, então, contemplou,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Com alegria aplaudi,</w:t>
      </w:r>
      <w:r w:rsidR="00413219">
        <w:rPr>
          <w:sz w:val="21"/>
          <w:szCs w:val="21"/>
        </w:rPr>
        <w:t xml:space="preserve"> </w:t>
      </w:r>
    </w:p>
    <w:p w:rsidR="00441C45" w:rsidRPr="00560605" w:rsidRDefault="00441C45" w:rsidP="000E533B">
      <w:pPr>
        <w:spacing w:after="80"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3. Clarins, violas, tocai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  <w:r w:rsidRPr="00560605">
        <w:rPr>
          <w:sz w:val="21"/>
          <w:szCs w:val="21"/>
        </w:rPr>
        <w:tab/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Ao rei Senhor aclamai,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O mar e todo o universo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  <w:r w:rsidRPr="00560605">
        <w:rPr>
          <w:sz w:val="21"/>
          <w:szCs w:val="21"/>
        </w:rPr>
        <w:tab/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Perante nosso Senhor,</w:t>
      </w:r>
    </w:p>
    <w:p w:rsidR="00441C45" w:rsidRPr="00560605" w:rsidRDefault="00441C45" w:rsidP="000E533B">
      <w:pPr>
        <w:spacing w:after="80" w:line="220" w:lineRule="exact"/>
        <w:ind w:right="567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4. Ao justo juiz que vem</w:t>
      </w:r>
      <w:r w:rsidRPr="00560605">
        <w:rPr>
          <w:sz w:val="21"/>
          <w:szCs w:val="21"/>
        </w:rPr>
        <w:tab/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Por todo sempre, amém,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</w:p>
    <w:p w:rsidR="00413219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Glória ao Pai, por seu Filho,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b/>
          <w:sz w:val="21"/>
          <w:szCs w:val="21"/>
        </w:rPr>
        <w:t>um canto novo, um louvor!</w:t>
      </w:r>
    </w:p>
    <w:p w:rsidR="00441C45" w:rsidRPr="00560605" w:rsidRDefault="00441C45" w:rsidP="000E533B">
      <w:pPr>
        <w:spacing w:after="80"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A quem no Espírito vem / </w:t>
      </w:r>
      <w:r w:rsidRPr="00560605">
        <w:rPr>
          <w:b/>
          <w:sz w:val="21"/>
          <w:szCs w:val="21"/>
        </w:rPr>
        <w:t>um canto novo, um louvor!</w:t>
      </w:r>
      <w:r w:rsidRPr="00560605">
        <w:rPr>
          <w:sz w:val="21"/>
          <w:szCs w:val="21"/>
        </w:rPr>
        <w:t xml:space="preserve"> </w:t>
      </w:r>
    </w:p>
    <w:p w:rsidR="00441C45" w:rsidRPr="006824D9" w:rsidRDefault="00441C45" w:rsidP="000E533B">
      <w:pPr>
        <w:spacing w:after="80" w:line="220" w:lineRule="exact"/>
        <w:ind w:right="567"/>
        <w:rPr>
          <w:i/>
          <w:color w:val="FF0000"/>
          <w:sz w:val="18"/>
          <w:szCs w:val="18"/>
        </w:rPr>
      </w:pPr>
      <w:r w:rsidRPr="006824D9">
        <w:rPr>
          <w:color w:val="FF0000"/>
          <w:sz w:val="21"/>
          <w:szCs w:val="21"/>
        </w:rPr>
        <w:t xml:space="preserve">   </w:t>
      </w:r>
      <w:r w:rsidRPr="006824D9">
        <w:rPr>
          <w:i/>
          <w:color w:val="FF0000"/>
          <w:sz w:val="18"/>
          <w:szCs w:val="18"/>
        </w:rPr>
        <w:t>Repetição, oração silenciosa...</w:t>
      </w:r>
    </w:p>
    <w:p w:rsidR="00441C45" w:rsidRPr="00560605" w:rsidRDefault="00441C45" w:rsidP="000E533B">
      <w:pPr>
        <w:spacing w:line="220" w:lineRule="exact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6. LEITURA BÍBLICA </w:t>
      </w:r>
      <w:r w:rsidRPr="00AF665B">
        <w:rPr>
          <w:b/>
          <w:color w:val="FF0000"/>
          <w:sz w:val="21"/>
          <w:szCs w:val="21"/>
        </w:rPr>
        <w:t xml:space="preserve">– </w:t>
      </w:r>
      <w:r w:rsidRPr="00AF665B">
        <w:rPr>
          <w:i/>
          <w:color w:val="FF0000"/>
          <w:sz w:val="18"/>
          <w:szCs w:val="18"/>
        </w:rPr>
        <w:t>O evangelho do dia ou Hebreus 1,1-2:</w:t>
      </w:r>
    </w:p>
    <w:p w:rsidR="00441C45" w:rsidRPr="00560605" w:rsidRDefault="00441C45" w:rsidP="000E533B">
      <w:pPr>
        <w:spacing w:after="120" w:line="220" w:lineRule="exact"/>
        <w:rPr>
          <w:color w:val="000000"/>
          <w:sz w:val="21"/>
          <w:szCs w:val="21"/>
        </w:rPr>
      </w:pPr>
      <w:r w:rsidRPr="00560605">
        <w:rPr>
          <w:i/>
          <w:color w:val="000000"/>
          <w:sz w:val="21"/>
          <w:szCs w:val="21"/>
        </w:rPr>
        <w:t>Leitura da carta aos Hebreus.</w:t>
      </w:r>
      <w:r w:rsidRPr="00560605">
        <w:rPr>
          <w:color w:val="000000"/>
          <w:sz w:val="21"/>
          <w:szCs w:val="21"/>
        </w:rPr>
        <w:t xml:space="preserve"> – Muitas vezes e de muitos modos Deus falou aos antepassados por meio dos profetas. No período final em que estamos, falou a nós por meio do Filho. Deus o constituiu herdeiro de todas as coisas e, por meio dele, também criou o universo. O Filho é a irradiação da sua glória e nele Deus se expressou tal como é em si mesmo. – </w:t>
      </w:r>
      <w:r w:rsidRPr="00560605">
        <w:rPr>
          <w:i/>
          <w:color w:val="000000"/>
          <w:sz w:val="21"/>
          <w:szCs w:val="21"/>
        </w:rPr>
        <w:t>Palavra do Senhor.</w:t>
      </w:r>
      <w:r w:rsidRPr="00560605">
        <w:rPr>
          <w:color w:val="000000"/>
          <w:sz w:val="21"/>
          <w:szCs w:val="21"/>
        </w:rPr>
        <w:t xml:space="preserve"> </w:t>
      </w:r>
    </w:p>
    <w:p w:rsidR="00441C45" w:rsidRPr="00560605" w:rsidRDefault="00441C45" w:rsidP="000E533B">
      <w:pPr>
        <w:spacing w:line="220" w:lineRule="exact"/>
        <w:rPr>
          <w:b/>
          <w:sz w:val="21"/>
          <w:szCs w:val="21"/>
        </w:rPr>
      </w:pPr>
      <w:proofErr w:type="spellStart"/>
      <w:r w:rsidRPr="00560605">
        <w:rPr>
          <w:b/>
          <w:sz w:val="21"/>
          <w:szCs w:val="21"/>
        </w:rPr>
        <w:t>Reponso</w:t>
      </w:r>
      <w:proofErr w:type="spellEnd"/>
      <w:r w:rsidRPr="00560605">
        <w:rPr>
          <w:b/>
          <w:sz w:val="21"/>
          <w:szCs w:val="21"/>
        </w:rPr>
        <w:t>:</w:t>
      </w:r>
    </w:p>
    <w:p w:rsidR="00441C45" w:rsidRPr="00560605" w:rsidRDefault="00441C45" w:rsidP="000E533B">
      <w:pPr>
        <w:spacing w:line="220" w:lineRule="exact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O Senhor me disse: tu és meu Filho / hoje te gerei.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1. O decreto do Senhor promulgarei,</w:t>
      </w:r>
    </w:p>
    <w:p w:rsidR="00441C45" w:rsidRPr="00560605" w:rsidRDefault="00441C45" w:rsidP="000E533B">
      <w:pPr>
        <w:spacing w:line="220" w:lineRule="exact"/>
        <w:ind w:firstLine="170"/>
        <w:rPr>
          <w:sz w:val="21"/>
          <w:szCs w:val="21"/>
        </w:rPr>
      </w:pPr>
      <w:r w:rsidRPr="00560605">
        <w:rPr>
          <w:sz w:val="21"/>
          <w:szCs w:val="21"/>
        </w:rPr>
        <w:t>foi assim que me falou o Senhor Deus:</w:t>
      </w:r>
    </w:p>
    <w:p w:rsidR="00441C45" w:rsidRPr="00560605" w:rsidRDefault="00441C45" w:rsidP="000E533B">
      <w:pPr>
        <w:spacing w:after="80" w:line="220" w:lineRule="exact"/>
        <w:ind w:firstLine="170"/>
        <w:rPr>
          <w:sz w:val="21"/>
          <w:szCs w:val="21"/>
        </w:rPr>
      </w:pPr>
      <w:r w:rsidRPr="00560605">
        <w:rPr>
          <w:sz w:val="21"/>
          <w:szCs w:val="21"/>
        </w:rPr>
        <w:t>“Tu és meu Filho, eu hoje te gerei".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2. Glória ao Pai e ao Filho e ao Espírito Santo,</w:t>
      </w:r>
    </w:p>
    <w:p w:rsidR="00441C45" w:rsidRPr="00560605" w:rsidRDefault="00441C45" w:rsidP="000E533B">
      <w:pPr>
        <w:spacing w:line="220" w:lineRule="exact"/>
        <w:ind w:firstLine="170"/>
        <w:rPr>
          <w:sz w:val="21"/>
          <w:szCs w:val="21"/>
        </w:rPr>
      </w:pPr>
      <w:r w:rsidRPr="00560605">
        <w:rPr>
          <w:sz w:val="21"/>
          <w:szCs w:val="21"/>
        </w:rPr>
        <w:t>ao Deus que é, que era e que vem,</w:t>
      </w:r>
    </w:p>
    <w:p w:rsidR="00441C45" w:rsidRPr="00560605" w:rsidRDefault="00441C45" w:rsidP="000E533B">
      <w:pPr>
        <w:spacing w:after="120" w:line="220" w:lineRule="exact"/>
        <w:ind w:firstLine="170"/>
        <w:rPr>
          <w:sz w:val="21"/>
          <w:szCs w:val="21"/>
        </w:rPr>
      </w:pPr>
      <w:r w:rsidRPr="00560605">
        <w:rPr>
          <w:sz w:val="21"/>
          <w:szCs w:val="21"/>
        </w:rPr>
        <w:t>pelos séculos dos séculos. Amém.</w:t>
      </w:r>
    </w:p>
    <w:p w:rsidR="00C916E4" w:rsidRPr="00560605" w:rsidRDefault="00C916E4" w:rsidP="000E533B">
      <w:pPr>
        <w:spacing w:after="120" w:line="220" w:lineRule="exact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7. LEITURA PATRÍSTICA</w:t>
      </w:r>
    </w:p>
    <w:p w:rsidR="00C916E4" w:rsidRPr="00560605" w:rsidRDefault="00C916E4" w:rsidP="000E533B">
      <w:pPr>
        <w:spacing w:after="12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Do sermão de São Leão Magno</w:t>
      </w:r>
      <w:r w:rsidR="005540BC">
        <w:rPr>
          <w:sz w:val="21"/>
          <w:szCs w:val="21"/>
        </w:rPr>
        <w:t>, papa, século V.</w:t>
      </w:r>
    </w:p>
    <w:p w:rsidR="000F085C" w:rsidRPr="00560605" w:rsidRDefault="00C916E4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Hoje, amados filhos, nasceu o nosso Salvador. Alegremo-nos. </w:t>
      </w:r>
      <w:r w:rsidR="000F085C" w:rsidRPr="00560605">
        <w:rPr>
          <w:sz w:val="21"/>
          <w:szCs w:val="21"/>
        </w:rPr>
        <w:t>Não pode haver tristeza no dia em que nasce a vida; uma vida que, dissipando o temor da morte, enche-nos de alegria com a promessa da eternidade.</w:t>
      </w:r>
    </w:p>
    <w:p w:rsidR="000F085C" w:rsidRPr="00560605" w:rsidRDefault="000F085C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Ninguém está excluído da participação nesta felicidade. A causa da alegria é comum a todos, porque nosso Senhor, vencedor do pecado e da morte, não tendo encontrado ninguém isento de culpa, veio libertar a todos. Exulte o justo, porque se aproxima da vitória; rejubile o pecador, porque lhe é oferecido o perdão; reanime-se o pagão, porque é chamado à vida. (...)</w:t>
      </w:r>
    </w:p>
    <w:p w:rsidR="000F085C" w:rsidRPr="00560605" w:rsidRDefault="000F085C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Despojemo-nos, portanto, do velho homem com seus atos; e tendo sido admitidos a participar do nascimento de Cristo, renunciemos às obras da carne.</w:t>
      </w:r>
    </w:p>
    <w:p w:rsidR="000F085C" w:rsidRDefault="000F085C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Toma consciência, ó cristão, da tua dignidade. E já que participas da natureza divina, não voltes aos erros de antes por um comportamento indigno de tua condição. Lembra-te de que cabeça e de que corpo és membro. Recorda-te que foste arrancado do poder das trevas e levado para a luz e o reino de Deus.</w:t>
      </w:r>
    </w:p>
    <w:p w:rsidR="00987B45" w:rsidRPr="00560605" w:rsidRDefault="00987B45" w:rsidP="000E533B">
      <w:pPr>
        <w:spacing w:line="220" w:lineRule="exact"/>
        <w:rPr>
          <w:sz w:val="21"/>
          <w:szCs w:val="21"/>
        </w:rPr>
      </w:pPr>
    </w:p>
    <w:p w:rsidR="00441C45" w:rsidRDefault="005540BC" w:rsidP="000E533B">
      <w:pPr>
        <w:spacing w:line="220" w:lineRule="exact"/>
        <w:rPr>
          <w:i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8</w:t>
      </w:r>
      <w:r w:rsidR="00441C45" w:rsidRPr="00560605">
        <w:rPr>
          <w:b/>
          <w:color w:val="000000"/>
          <w:sz w:val="21"/>
          <w:szCs w:val="21"/>
        </w:rPr>
        <w:t>. MEDITAÇÃO</w:t>
      </w:r>
      <w:r w:rsidR="00441C45" w:rsidRPr="00560605">
        <w:rPr>
          <w:i/>
          <w:color w:val="000000"/>
          <w:sz w:val="21"/>
          <w:szCs w:val="21"/>
        </w:rPr>
        <w:t xml:space="preserve"> </w:t>
      </w:r>
      <w:r w:rsidR="00441C45" w:rsidRPr="00AF665B">
        <w:rPr>
          <w:i/>
          <w:color w:val="FF0000"/>
          <w:sz w:val="21"/>
          <w:szCs w:val="21"/>
        </w:rPr>
        <w:t xml:space="preserve">- </w:t>
      </w:r>
      <w:r w:rsidR="00441C45" w:rsidRPr="00AF665B">
        <w:rPr>
          <w:i/>
          <w:color w:val="FF0000"/>
          <w:sz w:val="18"/>
          <w:szCs w:val="18"/>
        </w:rPr>
        <w:t>silêncio – partilha...</w:t>
      </w:r>
      <w:r w:rsidR="00441C45" w:rsidRPr="00AF665B">
        <w:rPr>
          <w:i/>
          <w:color w:val="FF0000"/>
          <w:sz w:val="21"/>
          <w:szCs w:val="21"/>
        </w:rPr>
        <w:t xml:space="preserve"> </w:t>
      </w:r>
    </w:p>
    <w:p w:rsidR="00987B45" w:rsidRPr="00560605" w:rsidRDefault="00987B45" w:rsidP="000E533B">
      <w:pPr>
        <w:spacing w:line="220" w:lineRule="exact"/>
        <w:rPr>
          <w:b/>
          <w:sz w:val="21"/>
          <w:szCs w:val="21"/>
        </w:rPr>
      </w:pPr>
    </w:p>
    <w:p w:rsidR="00441C45" w:rsidRPr="00987B45" w:rsidRDefault="005540BC" w:rsidP="000E533B">
      <w:pPr>
        <w:spacing w:after="120" w:line="220" w:lineRule="exact"/>
        <w:rPr>
          <w:b/>
          <w:sz w:val="16"/>
          <w:szCs w:val="16"/>
        </w:rPr>
      </w:pPr>
      <w:r>
        <w:rPr>
          <w:b/>
          <w:sz w:val="21"/>
          <w:szCs w:val="21"/>
        </w:rPr>
        <w:t>9</w:t>
      </w:r>
      <w:r w:rsidR="00441C45" w:rsidRPr="00560605">
        <w:rPr>
          <w:b/>
          <w:sz w:val="21"/>
          <w:szCs w:val="21"/>
        </w:rPr>
        <w:t xml:space="preserve">. CÂNTICO DE </w:t>
      </w:r>
      <w:proofErr w:type="gramStart"/>
      <w:r w:rsidR="00441C45" w:rsidRPr="00560605">
        <w:rPr>
          <w:b/>
          <w:sz w:val="21"/>
          <w:szCs w:val="21"/>
        </w:rPr>
        <w:t xml:space="preserve">ZACARIAS  </w:t>
      </w:r>
      <w:r w:rsidR="00441C45" w:rsidRPr="00987B45">
        <w:rPr>
          <w:sz w:val="16"/>
          <w:szCs w:val="16"/>
        </w:rPr>
        <w:t>(</w:t>
      </w:r>
      <w:proofErr w:type="gramEnd"/>
      <w:r w:rsidR="00441C45" w:rsidRPr="00987B45">
        <w:rPr>
          <w:sz w:val="16"/>
          <w:szCs w:val="16"/>
        </w:rPr>
        <w:t xml:space="preserve">Lucas 1,68-79) </w:t>
      </w:r>
    </w:p>
    <w:p w:rsidR="00987B4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lastRenderedPageBreak/>
        <w:t xml:space="preserve">1. Bendito o Deus de Israel,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que seu povo visitou</w:t>
      </w:r>
    </w:p>
    <w:p w:rsidR="00987B4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e deu-nos libertação,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enviando um salvador,</w:t>
      </w:r>
    </w:p>
    <w:p w:rsidR="00987B45" w:rsidRDefault="00987B45" w:rsidP="000E533B">
      <w:pPr>
        <w:spacing w:line="220" w:lineRule="exact"/>
        <w:ind w:right="567"/>
        <w:rPr>
          <w:sz w:val="21"/>
          <w:szCs w:val="21"/>
        </w:rPr>
      </w:pPr>
      <w:r>
        <w:rPr>
          <w:sz w:val="21"/>
          <w:szCs w:val="21"/>
        </w:rPr>
        <w:t xml:space="preserve">da casa do rei Davi, </w:t>
      </w:r>
    </w:p>
    <w:p w:rsidR="00441C45" w:rsidRPr="00560605" w:rsidRDefault="00441C45" w:rsidP="000E533B">
      <w:pPr>
        <w:spacing w:after="80"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seu ungido servidor.</w:t>
      </w:r>
    </w:p>
    <w:p w:rsidR="00987B4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2. Cumpriu a voz dos profetas,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desde os tempos mais antigos,</w:t>
      </w:r>
    </w:p>
    <w:p w:rsidR="00987B4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quis libertar o seu povo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do poder dos inimigos,</w:t>
      </w:r>
    </w:p>
    <w:p w:rsidR="00987B45" w:rsidRDefault="00441C45" w:rsidP="000E533B">
      <w:pPr>
        <w:spacing w:after="80"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lembrando-se da aliança</w:t>
      </w:r>
    </w:p>
    <w:p w:rsidR="00441C45" w:rsidRPr="00560605" w:rsidRDefault="00441C45" w:rsidP="000E533B">
      <w:pPr>
        <w:spacing w:after="80"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de Abraão e dos antigos.</w:t>
      </w:r>
    </w:p>
    <w:p w:rsidR="00987B4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3. Fez a seu povo a promessa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de viver na liberdade,</w:t>
      </w:r>
    </w:p>
    <w:p w:rsidR="00987B4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sem medos e sem pavores 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dos que agem com maldade</w:t>
      </w:r>
    </w:p>
    <w:p w:rsidR="00987B4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e sempre a ele servir, </w:t>
      </w:r>
    </w:p>
    <w:p w:rsidR="00441C45" w:rsidRPr="00560605" w:rsidRDefault="00441C45" w:rsidP="000E533B">
      <w:pPr>
        <w:spacing w:after="80"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na justiça e santidade.</w:t>
      </w:r>
    </w:p>
    <w:p w:rsidR="00987B45" w:rsidRDefault="00441C45" w:rsidP="000E533B">
      <w:pPr>
        <w:numPr>
          <w:ilvl w:val="0"/>
          <w:numId w:val="10"/>
        </w:num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Men</w:t>
      </w:r>
      <w:r w:rsidR="00987B45">
        <w:rPr>
          <w:sz w:val="21"/>
          <w:szCs w:val="21"/>
        </w:rPr>
        <w:t xml:space="preserve">ino será profeta </w:t>
      </w:r>
    </w:p>
    <w:p w:rsidR="00441C45" w:rsidRPr="00560605" w:rsidRDefault="00987B45" w:rsidP="000E533B">
      <w:pPr>
        <w:spacing w:line="220" w:lineRule="exact"/>
        <w:ind w:right="567"/>
        <w:rPr>
          <w:sz w:val="21"/>
          <w:szCs w:val="21"/>
        </w:rPr>
      </w:pPr>
      <w:r>
        <w:rPr>
          <w:sz w:val="21"/>
          <w:szCs w:val="21"/>
        </w:rPr>
        <w:t xml:space="preserve">do altíssimo </w:t>
      </w:r>
      <w:r w:rsidR="00441C45" w:rsidRPr="00560605">
        <w:rPr>
          <w:sz w:val="21"/>
          <w:szCs w:val="21"/>
        </w:rPr>
        <w:t>Senhor</w:t>
      </w:r>
    </w:p>
    <w:p w:rsidR="00987B4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pra ir à frente aplainando,</w:t>
      </w:r>
    </w:p>
    <w:p w:rsidR="00441C45" w:rsidRPr="0056060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os caminhos do Senhor</w:t>
      </w:r>
    </w:p>
    <w:p w:rsidR="00987B45" w:rsidRDefault="00441C45" w:rsidP="000E533B">
      <w:pPr>
        <w:spacing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 xml:space="preserve">Anunciando o perdão </w:t>
      </w:r>
    </w:p>
    <w:p w:rsidR="00441C45" w:rsidRPr="00560605" w:rsidRDefault="00441C45" w:rsidP="000E533B">
      <w:pPr>
        <w:spacing w:after="80" w:line="220" w:lineRule="exact"/>
        <w:ind w:right="567"/>
        <w:rPr>
          <w:sz w:val="21"/>
          <w:szCs w:val="21"/>
        </w:rPr>
      </w:pPr>
      <w:r w:rsidRPr="00560605">
        <w:rPr>
          <w:sz w:val="21"/>
          <w:szCs w:val="21"/>
        </w:rPr>
        <w:t>a um povo pecador.</w:t>
      </w:r>
    </w:p>
    <w:p w:rsidR="00987B45" w:rsidRPr="00987B45" w:rsidRDefault="00441C45" w:rsidP="000E533B">
      <w:pPr>
        <w:pStyle w:val="PargrafodaLista"/>
        <w:numPr>
          <w:ilvl w:val="0"/>
          <w:numId w:val="10"/>
        </w:numPr>
        <w:spacing w:line="220" w:lineRule="exact"/>
        <w:rPr>
          <w:sz w:val="21"/>
          <w:szCs w:val="21"/>
        </w:rPr>
      </w:pPr>
      <w:r w:rsidRPr="00987B45">
        <w:rPr>
          <w:sz w:val="21"/>
          <w:szCs w:val="21"/>
        </w:rPr>
        <w:t>É ele o Sol Oriente</w:t>
      </w:r>
      <w:r w:rsidR="00987B45" w:rsidRPr="00987B45">
        <w:rPr>
          <w:sz w:val="21"/>
          <w:szCs w:val="21"/>
        </w:rPr>
        <w:t xml:space="preserve"> </w:t>
      </w:r>
    </w:p>
    <w:p w:rsidR="00441C45" w:rsidRPr="00987B45" w:rsidRDefault="00441C45" w:rsidP="000E533B">
      <w:pPr>
        <w:spacing w:line="220" w:lineRule="exact"/>
        <w:rPr>
          <w:sz w:val="21"/>
          <w:szCs w:val="21"/>
        </w:rPr>
      </w:pPr>
      <w:r w:rsidRPr="00987B45">
        <w:rPr>
          <w:sz w:val="21"/>
          <w:szCs w:val="21"/>
        </w:rPr>
        <w:t>que nos veio visitar.</w:t>
      </w:r>
      <w:r w:rsidRPr="00987B45">
        <w:rPr>
          <w:sz w:val="21"/>
          <w:szCs w:val="21"/>
        </w:rPr>
        <w:tab/>
      </w:r>
    </w:p>
    <w:p w:rsidR="00987B4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Da morte, da escuridão, 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vem a todos libertar.</w:t>
      </w:r>
      <w:r w:rsidRPr="00560605">
        <w:rPr>
          <w:sz w:val="21"/>
          <w:szCs w:val="21"/>
        </w:rPr>
        <w:tab/>
      </w:r>
    </w:p>
    <w:p w:rsidR="00987B4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A nós seu povo remido </w:t>
      </w:r>
    </w:p>
    <w:p w:rsidR="00441C45" w:rsidRPr="00560605" w:rsidRDefault="00441C45" w:rsidP="000E533B">
      <w:pPr>
        <w:spacing w:after="8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 para a paz faz caminhar.</w:t>
      </w:r>
    </w:p>
    <w:p w:rsidR="00987B45" w:rsidRPr="00987B45" w:rsidRDefault="00441C45" w:rsidP="000E533B">
      <w:pPr>
        <w:pStyle w:val="PargrafodaLista"/>
        <w:numPr>
          <w:ilvl w:val="0"/>
          <w:numId w:val="10"/>
        </w:numPr>
        <w:spacing w:line="220" w:lineRule="exact"/>
        <w:rPr>
          <w:sz w:val="21"/>
          <w:szCs w:val="21"/>
        </w:rPr>
      </w:pPr>
      <w:r w:rsidRPr="00987B45">
        <w:rPr>
          <w:sz w:val="21"/>
          <w:szCs w:val="21"/>
        </w:rPr>
        <w:t xml:space="preserve">Ao nosso Pai demos glória </w:t>
      </w:r>
    </w:p>
    <w:p w:rsidR="00441C45" w:rsidRPr="00987B45" w:rsidRDefault="00441C45" w:rsidP="000E533B">
      <w:pPr>
        <w:spacing w:line="220" w:lineRule="exact"/>
        <w:rPr>
          <w:sz w:val="21"/>
          <w:szCs w:val="21"/>
        </w:rPr>
      </w:pPr>
      <w:r w:rsidRPr="00987B45">
        <w:rPr>
          <w:sz w:val="21"/>
          <w:szCs w:val="21"/>
        </w:rPr>
        <w:t>e a Jesus louvor também.</w:t>
      </w:r>
    </w:p>
    <w:p w:rsidR="00987B4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Louvor e glória, igualmente, </w:t>
      </w:r>
    </w:p>
    <w:p w:rsidR="00441C45" w:rsidRPr="0056060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ao Espírito que vem.</w:t>
      </w:r>
      <w:r w:rsidRPr="00560605">
        <w:rPr>
          <w:sz w:val="21"/>
          <w:szCs w:val="21"/>
        </w:rPr>
        <w:tab/>
      </w:r>
    </w:p>
    <w:p w:rsidR="00987B45" w:rsidRDefault="00441C45" w:rsidP="000E533B">
      <w:pPr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 xml:space="preserve">Que nosso louvor se estenda </w:t>
      </w:r>
    </w:p>
    <w:p w:rsidR="00441C45" w:rsidRPr="00560605" w:rsidRDefault="00441C45" w:rsidP="000E533B">
      <w:pPr>
        <w:spacing w:after="120" w:line="220" w:lineRule="exact"/>
        <w:rPr>
          <w:b/>
          <w:sz w:val="21"/>
          <w:szCs w:val="21"/>
        </w:rPr>
      </w:pPr>
      <w:r w:rsidRPr="00560605">
        <w:rPr>
          <w:sz w:val="21"/>
          <w:szCs w:val="21"/>
        </w:rPr>
        <w:t>hoje, agora e sempre. Amém!</w:t>
      </w:r>
    </w:p>
    <w:p w:rsidR="00441C45" w:rsidRPr="00560605" w:rsidRDefault="005540BC" w:rsidP="000E533B">
      <w:pPr>
        <w:spacing w:after="120" w:line="220" w:lineRule="exact"/>
        <w:rPr>
          <w:sz w:val="21"/>
          <w:szCs w:val="21"/>
        </w:rPr>
      </w:pPr>
      <w:r>
        <w:rPr>
          <w:b/>
          <w:sz w:val="21"/>
          <w:szCs w:val="21"/>
        </w:rPr>
        <w:t>10</w:t>
      </w:r>
      <w:r w:rsidR="00441C45" w:rsidRPr="00560605">
        <w:rPr>
          <w:b/>
          <w:sz w:val="21"/>
          <w:szCs w:val="21"/>
        </w:rPr>
        <w:t>. PRECES</w:t>
      </w:r>
      <w:r w:rsidR="00441C45" w:rsidRPr="00560605">
        <w:rPr>
          <w:sz w:val="21"/>
          <w:szCs w:val="21"/>
        </w:rPr>
        <w:t xml:space="preserve"> </w:t>
      </w:r>
    </w:p>
    <w:p w:rsidR="00441C45" w:rsidRPr="00560605" w:rsidRDefault="00441C45" w:rsidP="000E533B">
      <w:pPr>
        <w:spacing w:after="8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Celebrando o Verbo de Deus que existe antes dos séculos e quis nascer no tempo, aclamemos:</w:t>
      </w:r>
    </w:p>
    <w:p w:rsidR="00441C45" w:rsidRPr="00560605" w:rsidRDefault="00441C45" w:rsidP="000E533B">
      <w:pPr>
        <w:spacing w:after="80" w:line="220" w:lineRule="exact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Glória a Deus no mais alto dos céus!</w:t>
      </w:r>
    </w:p>
    <w:p w:rsidR="00441C45" w:rsidRPr="00560605" w:rsidRDefault="00441C45" w:rsidP="000E533B">
      <w:pPr>
        <w:spacing w:after="8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- Com Maria que te deu à luz e guardava no coração as palavras e os fatos, nós te cantamos, Senhor...</w:t>
      </w:r>
    </w:p>
    <w:p w:rsidR="00441C45" w:rsidRPr="00560605" w:rsidRDefault="00441C45" w:rsidP="000E533B">
      <w:pPr>
        <w:spacing w:after="8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- Com os anjos que anunciaram o teu nascimento e com os pastores que foram depressa procurar-te em Belém, nós te cantamos, Senhor...</w:t>
      </w:r>
    </w:p>
    <w:p w:rsidR="00441C45" w:rsidRPr="00560605" w:rsidRDefault="00441C45" w:rsidP="000E533B">
      <w:pPr>
        <w:spacing w:after="80"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t>- Com todo o universo que exultou de alegria à tua chegada, nós te cantamos Senhor...</w:t>
      </w:r>
    </w:p>
    <w:p w:rsidR="00441C45" w:rsidRPr="00AF665B" w:rsidRDefault="00441C45" w:rsidP="000E533B">
      <w:pPr>
        <w:spacing w:after="80" w:line="220" w:lineRule="exact"/>
        <w:rPr>
          <w:i/>
          <w:color w:val="FF0000"/>
          <w:sz w:val="18"/>
          <w:szCs w:val="18"/>
        </w:rPr>
      </w:pPr>
      <w:r w:rsidRPr="00AF665B">
        <w:rPr>
          <w:i/>
          <w:color w:val="FF0000"/>
          <w:sz w:val="18"/>
          <w:szCs w:val="18"/>
        </w:rPr>
        <w:t>Preces espontâneas...</w:t>
      </w:r>
    </w:p>
    <w:p w:rsidR="00441C45" w:rsidRPr="00560605" w:rsidRDefault="00441C45" w:rsidP="000E533B">
      <w:pPr>
        <w:spacing w:after="80" w:line="220" w:lineRule="exact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Pai nosso... </w:t>
      </w:r>
      <w:r w:rsidRPr="00560605">
        <w:rPr>
          <w:sz w:val="21"/>
          <w:szCs w:val="21"/>
        </w:rPr>
        <w:t>pois vosso é o reino, o poder e a glória para sempre.</w:t>
      </w:r>
    </w:p>
    <w:p w:rsidR="00441C45" w:rsidRPr="00AF665B" w:rsidRDefault="00441C45" w:rsidP="000E533B">
      <w:pPr>
        <w:spacing w:after="40" w:line="220" w:lineRule="exact"/>
        <w:rPr>
          <w:b/>
          <w:color w:val="FF0000"/>
          <w:sz w:val="18"/>
          <w:szCs w:val="18"/>
        </w:rPr>
      </w:pPr>
      <w:r w:rsidRPr="00AF665B">
        <w:rPr>
          <w:b/>
          <w:color w:val="FF0000"/>
          <w:sz w:val="18"/>
          <w:szCs w:val="18"/>
        </w:rPr>
        <w:t>Oração</w:t>
      </w:r>
    </w:p>
    <w:p w:rsidR="00441C45" w:rsidRPr="00560605" w:rsidRDefault="00441C45" w:rsidP="000E533B">
      <w:pPr>
        <w:spacing w:after="120" w:line="220" w:lineRule="exact"/>
        <w:rPr>
          <w:b/>
          <w:sz w:val="21"/>
          <w:szCs w:val="21"/>
        </w:rPr>
      </w:pPr>
      <w:r w:rsidRPr="00560605">
        <w:rPr>
          <w:sz w:val="21"/>
          <w:szCs w:val="21"/>
        </w:rPr>
        <w:t xml:space="preserve">Ó Deus, com amor de mãe, criaste o homem e a mulher de maneira maravilhosa. Mais maravilhosamente ainda os renovaste pela vinda de Jesus. Olha para nós que celebramos o natal do teu Filho. E faze-nos participar do seu reino, assim como ele veio participar conosco da nossa vida humana. Por Cristo Jesus, nosso Senhor. </w:t>
      </w:r>
      <w:r w:rsidRPr="00560605">
        <w:rPr>
          <w:b/>
          <w:sz w:val="21"/>
          <w:szCs w:val="21"/>
        </w:rPr>
        <w:t>Amém!</w:t>
      </w:r>
    </w:p>
    <w:p w:rsidR="00441C45" w:rsidRPr="00560605" w:rsidRDefault="005540BC" w:rsidP="000E533B">
      <w:pPr>
        <w:spacing w:after="80" w:line="220" w:lineRule="exact"/>
        <w:rPr>
          <w:b/>
          <w:sz w:val="21"/>
          <w:szCs w:val="21"/>
        </w:rPr>
      </w:pPr>
      <w:r>
        <w:rPr>
          <w:b/>
          <w:sz w:val="21"/>
          <w:szCs w:val="21"/>
        </w:rPr>
        <w:t>11</w:t>
      </w:r>
      <w:r w:rsidR="00441C45" w:rsidRPr="00560605">
        <w:rPr>
          <w:b/>
          <w:sz w:val="21"/>
          <w:szCs w:val="21"/>
        </w:rPr>
        <w:t>. BÊNÇÃO</w:t>
      </w:r>
    </w:p>
    <w:p w:rsidR="00441C45" w:rsidRPr="00560605" w:rsidRDefault="00441C45" w:rsidP="000E533B">
      <w:pPr>
        <w:spacing w:line="220" w:lineRule="exact"/>
        <w:rPr>
          <w:b/>
          <w:sz w:val="21"/>
          <w:szCs w:val="21"/>
        </w:rPr>
      </w:pPr>
      <w:r w:rsidRPr="00560605">
        <w:rPr>
          <w:sz w:val="21"/>
          <w:szCs w:val="21"/>
        </w:rPr>
        <w:t xml:space="preserve">A paz de Deus que supera toda a compreensão, guarde nossos corações e nossos pensamentos </w:t>
      </w:r>
      <w:smartTag w:uri="urn:schemas-microsoft-com:office:smarttags" w:element="PersonName">
        <w:smartTagPr>
          <w:attr w:name="ProductID" w:val="em Cristo Jesus"/>
        </w:smartTagPr>
        <w:r w:rsidRPr="00560605">
          <w:rPr>
            <w:sz w:val="21"/>
            <w:szCs w:val="21"/>
          </w:rPr>
          <w:t>em Cristo Jesus</w:t>
        </w:r>
      </w:smartTag>
      <w:r w:rsidRPr="00560605">
        <w:rPr>
          <w:sz w:val="21"/>
          <w:szCs w:val="21"/>
        </w:rPr>
        <w:t xml:space="preserve"> nosso Senhor. </w:t>
      </w:r>
      <w:r w:rsidRPr="00560605">
        <w:rPr>
          <w:b/>
          <w:sz w:val="21"/>
          <w:szCs w:val="21"/>
        </w:rPr>
        <w:t>Amém!</w:t>
      </w:r>
    </w:p>
    <w:p w:rsidR="00441C45" w:rsidRPr="00560605" w:rsidRDefault="00441C45" w:rsidP="000E533B">
      <w:pPr>
        <w:spacing w:line="220" w:lineRule="exact"/>
        <w:rPr>
          <w:b/>
          <w:sz w:val="21"/>
          <w:szCs w:val="21"/>
        </w:rPr>
      </w:pPr>
      <w:r w:rsidRPr="00560605">
        <w:rPr>
          <w:sz w:val="21"/>
          <w:szCs w:val="21"/>
        </w:rPr>
        <w:t>- Abençoe-nos, o Pai e o Filho e o Espírito Santo.</w:t>
      </w:r>
      <w:r w:rsidRPr="00560605">
        <w:rPr>
          <w:b/>
          <w:sz w:val="21"/>
          <w:szCs w:val="21"/>
        </w:rPr>
        <w:t xml:space="preserve"> Amém.</w:t>
      </w:r>
    </w:p>
    <w:p w:rsidR="00441C45" w:rsidRPr="00560605" w:rsidRDefault="00441C45" w:rsidP="000E533B">
      <w:pPr>
        <w:keepNext/>
        <w:keepLines/>
        <w:spacing w:line="220" w:lineRule="exact"/>
        <w:rPr>
          <w:sz w:val="21"/>
          <w:szCs w:val="21"/>
        </w:rPr>
      </w:pPr>
      <w:r w:rsidRPr="00560605">
        <w:rPr>
          <w:sz w:val="21"/>
          <w:szCs w:val="21"/>
        </w:rPr>
        <w:lastRenderedPageBreak/>
        <w:t>- Louvado seja nosso Senhor Jesus Cristo.</w:t>
      </w:r>
    </w:p>
    <w:p w:rsidR="00441C45" w:rsidRPr="00560605" w:rsidRDefault="00441C45" w:rsidP="000E533B">
      <w:pPr>
        <w:keepNext/>
        <w:keepLines/>
        <w:spacing w:line="220" w:lineRule="exact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   Para sempre seja louvado!</w:t>
      </w:r>
    </w:p>
    <w:p w:rsidR="00413219" w:rsidRDefault="00413219" w:rsidP="00441C45">
      <w:pPr>
        <w:keepNext/>
        <w:keepLines/>
        <w:rPr>
          <w:b/>
          <w:sz w:val="21"/>
          <w:szCs w:val="21"/>
        </w:rPr>
        <w:sectPr w:rsidR="00413219" w:rsidSect="00F76BD4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441C45" w:rsidRPr="00560605" w:rsidRDefault="00441C45" w:rsidP="00441C45">
      <w:pPr>
        <w:keepNext/>
        <w:keepLines/>
        <w:rPr>
          <w:b/>
          <w:sz w:val="21"/>
          <w:szCs w:val="21"/>
        </w:rPr>
      </w:pPr>
    </w:p>
    <w:p w:rsidR="004B5F1D" w:rsidRDefault="004B5F1D" w:rsidP="004B5F1D">
      <w:pPr>
        <w:rPr>
          <w:b/>
          <w:sz w:val="21"/>
          <w:szCs w:val="21"/>
        </w:rPr>
      </w:pPr>
    </w:p>
    <w:p w:rsidR="000E533B" w:rsidRDefault="000E533B" w:rsidP="004B5F1D">
      <w:pPr>
        <w:rPr>
          <w:b/>
          <w:sz w:val="21"/>
          <w:szCs w:val="21"/>
        </w:rPr>
      </w:pPr>
    </w:p>
    <w:p w:rsidR="000E533B" w:rsidRDefault="000E533B" w:rsidP="004B5F1D">
      <w:pPr>
        <w:rPr>
          <w:b/>
          <w:sz w:val="21"/>
          <w:szCs w:val="21"/>
        </w:rPr>
      </w:pPr>
    </w:p>
    <w:sectPr w:rsidR="000E533B" w:rsidSect="00F76BD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A8A3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444C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EB4E53"/>
    <w:multiLevelType w:val="hybridMultilevel"/>
    <w:tmpl w:val="A0320C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A3282"/>
    <w:multiLevelType w:val="hybridMultilevel"/>
    <w:tmpl w:val="6012F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4478B"/>
    <w:multiLevelType w:val="hybridMultilevel"/>
    <w:tmpl w:val="BF6C37FE"/>
    <w:lvl w:ilvl="0" w:tplc="EEC0F6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B904F0E"/>
    <w:multiLevelType w:val="hybridMultilevel"/>
    <w:tmpl w:val="3246347C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2503BC"/>
    <w:multiLevelType w:val="hybridMultilevel"/>
    <w:tmpl w:val="656C59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60BE4"/>
    <w:multiLevelType w:val="hybridMultilevel"/>
    <w:tmpl w:val="B4F012FC"/>
    <w:lvl w:ilvl="0" w:tplc="CB0AE3FC">
      <w:start w:val="5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987982"/>
    <w:multiLevelType w:val="hybridMultilevel"/>
    <w:tmpl w:val="F392C7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E5296"/>
    <w:multiLevelType w:val="hybridMultilevel"/>
    <w:tmpl w:val="3CE80F3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1355A"/>
    <w:multiLevelType w:val="hybridMultilevel"/>
    <w:tmpl w:val="F1B2C238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39F37AA"/>
    <w:multiLevelType w:val="hybridMultilevel"/>
    <w:tmpl w:val="522A7F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D72D23"/>
    <w:multiLevelType w:val="hybridMultilevel"/>
    <w:tmpl w:val="C6DC9978"/>
    <w:lvl w:ilvl="0" w:tplc="CB0AE3FC">
      <w:start w:val="5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0E3ED3"/>
    <w:multiLevelType w:val="singleLevel"/>
    <w:tmpl w:val="B194E9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2EA9459C"/>
    <w:multiLevelType w:val="hybridMultilevel"/>
    <w:tmpl w:val="8DB85374"/>
    <w:lvl w:ilvl="0" w:tplc="808E706E">
      <w:start w:val="100"/>
      <w:numFmt w:val="decimal"/>
      <w:lvlText w:val="%1"/>
      <w:lvlJc w:val="left"/>
      <w:pPr>
        <w:tabs>
          <w:tab w:val="num" w:pos="3150"/>
        </w:tabs>
        <w:ind w:left="3150" w:hanging="27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04BA8"/>
    <w:multiLevelType w:val="hybridMultilevel"/>
    <w:tmpl w:val="92A2E1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758A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793494"/>
    <w:multiLevelType w:val="hybridMultilevel"/>
    <w:tmpl w:val="A2225A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73D00"/>
    <w:multiLevelType w:val="hybridMultilevel"/>
    <w:tmpl w:val="0E868A80"/>
    <w:lvl w:ilvl="0" w:tplc="77767A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7945A7E"/>
    <w:multiLevelType w:val="hybridMultilevel"/>
    <w:tmpl w:val="C48EECC2"/>
    <w:lvl w:ilvl="0" w:tplc="77767AE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389154AC"/>
    <w:multiLevelType w:val="hybridMultilevel"/>
    <w:tmpl w:val="109EF6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E77E0"/>
    <w:multiLevelType w:val="hybridMultilevel"/>
    <w:tmpl w:val="36AA8B9E"/>
    <w:lvl w:ilvl="0" w:tplc="F98039AE">
      <w:start w:val="3"/>
      <w:numFmt w:val="decimal"/>
      <w:lvlText w:val="%1"/>
      <w:lvlJc w:val="left"/>
      <w:pPr>
        <w:tabs>
          <w:tab w:val="num" w:pos="2127"/>
        </w:tabs>
        <w:ind w:left="2127" w:hanging="1560"/>
      </w:pPr>
      <w:rPr>
        <w:rFonts w:hint="default"/>
        <w:sz w:val="3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3D0F3A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C96CA7"/>
    <w:multiLevelType w:val="hybridMultilevel"/>
    <w:tmpl w:val="CA28F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3B5E"/>
    <w:multiLevelType w:val="hybridMultilevel"/>
    <w:tmpl w:val="8DE2B6D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727B31"/>
    <w:multiLevelType w:val="hybridMultilevel"/>
    <w:tmpl w:val="1AF455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605EC"/>
    <w:multiLevelType w:val="hybridMultilevel"/>
    <w:tmpl w:val="18CED982"/>
    <w:lvl w:ilvl="0" w:tplc="75A8415E">
      <w:start w:val="5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  <w:sz w:val="21"/>
      </w:rPr>
    </w:lvl>
    <w:lvl w:ilvl="1" w:tplc="808E706E">
      <w:start w:val="100"/>
      <w:numFmt w:val="decimal"/>
      <w:lvlText w:val="%2"/>
      <w:lvlJc w:val="left"/>
      <w:pPr>
        <w:tabs>
          <w:tab w:val="num" w:pos="3510"/>
        </w:tabs>
        <w:ind w:left="3510" w:hanging="2790"/>
      </w:pPr>
      <w:rPr>
        <w:rFonts w:hint="default"/>
        <w:i w:val="0"/>
        <w:color w:val="auto"/>
        <w:sz w:val="21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EC448E"/>
    <w:multiLevelType w:val="singleLevel"/>
    <w:tmpl w:val="5A26E196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450"/>
      </w:pPr>
      <w:rPr>
        <w:rFonts w:hint="default"/>
        <w:sz w:val="32"/>
      </w:rPr>
    </w:lvl>
  </w:abstractNum>
  <w:abstractNum w:abstractNumId="29" w15:restartNumberingAfterBreak="0">
    <w:nsid w:val="543245BA"/>
    <w:multiLevelType w:val="hybridMultilevel"/>
    <w:tmpl w:val="D548D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47F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DD49E6"/>
    <w:multiLevelType w:val="hybridMultilevel"/>
    <w:tmpl w:val="648EFCBC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F67999"/>
    <w:multiLevelType w:val="hybridMultilevel"/>
    <w:tmpl w:val="1332E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202BCE"/>
    <w:multiLevelType w:val="hybridMultilevel"/>
    <w:tmpl w:val="CAE2FF1A"/>
    <w:lvl w:ilvl="0" w:tplc="CB0AE3FC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05B81"/>
    <w:multiLevelType w:val="hybridMultilevel"/>
    <w:tmpl w:val="62441F5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7EE6B0E"/>
    <w:multiLevelType w:val="hybridMultilevel"/>
    <w:tmpl w:val="58F407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6D64"/>
    <w:multiLevelType w:val="hybridMultilevel"/>
    <w:tmpl w:val="B868F582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76D63429"/>
    <w:multiLevelType w:val="hybridMultilevel"/>
    <w:tmpl w:val="7C2AE7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485361"/>
    <w:multiLevelType w:val="hybridMultilevel"/>
    <w:tmpl w:val="08F4B878"/>
    <w:lvl w:ilvl="0" w:tplc="77767A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610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0555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E11D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28"/>
  </w:num>
  <w:num w:numId="5">
    <w:abstractNumId w:val="31"/>
  </w:num>
  <w:num w:numId="6">
    <w:abstractNumId w:val="22"/>
  </w:num>
  <w:num w:numId="7">
    <w:abstractNumId w:val="39"/>
  </w:num>
  <w:num w:numId="8">
    <w:abstractNumId w:val="23"/>
  </w:num>
  <w:num w:numId="9">
    <w:abstractNumId w:val="21"/>
  </w:num>
  <w:num w:numId="10">
    <w:abstractNumId w:val="14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30"/>
  </w:num>
  <w:num w:numId="13">
    <w:abstractNumId w:val="17"/>
  </w:num>
  <w:num w:numId="14">
    <w:abstractNumId w:val="2"/>
  </w:num>
  <w:num w:numId="15">
    <w:abstractNumId w:val="40"/>
  </w:num>
  <w:num w:numId="16">
    <w:abstractNumId w:val="41"/>
  </w:num>
  <w:num w:numId="17">
    <w:abstractNumId w:val="6"/>
  </w:num>
  <w:num w:numId="18">
    <w:abstractNumId w:val="36"/>
  </w:num>
  <w:num w:numId="19">
    <w:abstractNumId w:val="11"/>
  </w:num>
  <w:num w:numId="20">
    <w:abstractNumId w:val="19"/>
  </w:num>
  <w:num w:numId="21">
    <w:abstractNumId w:val="38"/>
  </w:num>
  <w:num w:numId="22">
    <w:abstractNumId w:val="20"/>
  </w:num>
  <w:num w:numId="23">
    <w:abstractNumId w:val="7"/>
  </w:num>
  <w:num w:numId="24">
    <w:abstractNumId w:val="12"/>
  </w:num>
  <w:num w:numId="25">
    <w:abstractNumId w:val="9"/>
  </w:num>
  <w:num w:numId="26">
    <w:abstractNumId w:val="5"/>
  </w:num>
  <w:num w:numId="27">
    <w:abstractNumId w:val="16"/>
  </w:num>
  <w:num w:numId="28">
    <w:abstractNumId w:val="25"/>
  </w:num>
  <w:num w:numId="29">
    <w:abstractNumId w:val="3"/>
  </w:num>
  <w:num w:numId="30">
    <w:abstractNumId w:val="4"/>
  </w:num>
  <w:num w:numId="31">
    <w:abstractNumId w:val="26"/>
  </w:num>
  <w:num w:numId="32">
    <w:abstractNumId w:val="37"/>
  </w:num>
  <w:num w:numId="33">
    <w:abstractNumId w:val="34"/>
  </w:num>
  <w:num w:numId="34">
    <w:abstractNumId w:val="18"/>
  </w:num>
  <w:num w:numId="35">
    <w:abstractNumId w:val="27"/>
  </w:num>
  <w:num w:numId="36">
    <w:abstractNumId w:val="15"/>
  </w:num>
  <w:num w:numId="37">
    <w:abstractNumId w:val="33"/>
  </w:num>
  <w:num w:numId="38">
    <w:abstractNumId w:val="13"/>
  </w:num>
  <w:num w:numId="39">
    <w:abstractNumId w:val="8"/>
  </w:num>
  <w:num w:numId="40">
    <w:abstractNumId w:val="35"/>
  </w:num>
  <w:num w:numId="41">
    <w:abstractNumId w:val="2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C45"/>
    <w:rsid w:val="000E533B"/>
    <w:rsid w:val="000F085C"/>
    <w:rsid w:val="00126799"/>
    <w:rsid w:val="00413219"/>
    <w:rsid w:val="00441C45"/>
    <w:rsid w:val="004B5F1D"/>
    <w:rsid w:val="005540BC"/>
    <w:rsid w:val="00560605"/>
    <w:rsid w:val="005B203B"/>
    <w:rsid w:val="006824D9"/>
    <w:rsid w:val="007C4467"/>
    <w:rsid w:val="00987B45"/>
    <w:rsid w:val="009A5693"/>
    <w:rsid w:val="00AF665B"/>
    <w:rsid w:val="00C36C62"/>
    <w:rsid w:val="00C916E4"/>
    <w:rsid w:val="00D42289"/>
    <w:rsid w:val="00D5252B"/>
    <w:rsid w:val="00E05492"/>
    <w:rsid w:val="00EB622B"/>
    <w:rsid w:val="00F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E9CF48"/>
  <w15:docId w15:val="{1339725B-A9B2-4974-9186-A0B58BD1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41C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41C45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441C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41C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41C4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41C4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41C45"/>
    <w:pPr>
      <w:keepNext/>
      <w:keepLines/>
      <w:spacing w:line="360" w:lineRule="auto"/>
      <w:ind w:firstLine="567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441C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C4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41C4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41C4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41C4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441C4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41C4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441C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41C4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41C45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rsid w:val="00441C45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RodapChar">
    <w:name w:val="Rodapé Char"/>
    <w:basedOn w:val="Fontepargpadro"/>
    <w:link w:val="Rodap"/>
    <w:rsid w:val="00441C45"/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441C45"/>
    <w:pPr>
      <w:numPr>
        <w:numId w:val="1"/>
      </w:numPr>
    </w:pPr>
  </w:style>
  <w:style w:type="paragraph" w:styleId="Textodenotaderodap">
    <w:name w:val="footnote text"/>
    <w:basedOn w:val="Normal"/>
    <w:link w:val="TextodenotaderodapChar"/>
    <w:semiHidden/>
    <w:rsid w:val="00441C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41C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441C45"/>
    <w:rPr>
      <w:vertAlign w:val="superscript"/>
    </w:rPr>
  </w:style>
  <w:style w:type="paragraph" w:styleId="Corpodetexto2">
    <w:name w:val="Body Text 2"/>
    <w:basedOn w:val="Normal"/>
    <w:link w:val="Corpodetexto2Char"/>
    <w:rsid w:val="00441C45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441C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41C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41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41C4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41C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441C45"/>
    <w:rPr>
      <w:szCs w:val="20"/>
    </w:rPr>
  </w:style>
  <w:style w:type="paragraph" w:styleId="Recuodecorpodetexto3">
    <w:name w:val="Body Text Indent 3"/>
    <w:basedOn w:val="Normal"/>
    <w:link w:val="Recuodecorpodetexto3Char"/>
    <w:rsid w:val="00441C4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41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">
    <w:name w:val="p1"/>
    <w:basedOn w:val="Normal"/>
    <w:rsid w:val="00441C4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Corpodetexto">
    <w:name w:val="Body Text"/>
    <w:basedOn w:val="Normal"/>
    <w:link w:val="CorpodetextoChar"/>
    <w:rsid w:val="00441C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41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pargpadro1">
    <w:name w:val="Fonte parág. padrão1"/>
    <w:next w:val="Normal"/>
    <w:rsid w:val="00441C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Corpodetexto310">
    <w:name w:val="Corpo de texto 31"/>
    <w:basedOn w:val="Normal"/>
    <w:rsid w:val="00441C45"/>
    <w:rPr>
      <w:szCs w:val="20"/>
    </w:rPr>
  </w:style>
  <w:style w:type="paragraph" w:styleId="PargrafodaLista">
    <w:name w:val="List Paragraph"/>
    <w:basedOn w:val="Normal"/>
    <w:uiPriority w:val="34"/>
    <w:qFormat/>
    <w:rsid w:val="004B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Penha</dc:creator>
  <cp:lastModifiedBy>Julia</cp:lastModifiedBy>
  <cp:revision>5</cp:revision>
  <dcterms:created xsi:type="dcterms:W3CDTF">2014-12-18T17:46:00Z</dcterms:created>
  <dcterms:modified xsi:type="dcterms:W3CDTF">2018-12-28T10:17:00Z</dcterms:modified>
</cp:coreProperties>
</file>