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D2" w:rsidRPr="003603E3" w:rsidRDefault="00FF0EDE">
      <w:pPr>
        <w:rPr>
          <w:rFonts w:ascii="Arial" w:hAnsi="Arial" w:cs="Arial"/>
          <w:sz w:val="24"/>
          <w:szCs w:val="24"/>
        </w:rPr>
      </w:pPr>
      <w:proofErr w:type="spellStart"/>
      <w:r w:rsidRPr="003603E3">
        <w:rPr>
          <w:rFonts w:ascii="Arial" w:hAnsi="Arial" w:cs="Arial"/>
          <w:sz w:val="24"/>
          <w:szCs w:val="24"/>
        </w:rPr>
        <w:t>Consultorio</w:t>
      </w:r>
      <w:proofErr w:type="spellEnd"/>
      <w:r w:rsidRPr="003603E3">
        <w:rPr>
          <w:rFonts w:ascii="Arial" w:hAnsi="Arial" w:cs="Arial"/>
          <w:sz w:val="24"/>
          <w:szCs w:val="24"/>
        </w:rPr>
        <w:t xml:space="preserve"> de enfermagem</w:t>
      </w:r>
    </w:p>
    <w:p w:rsidR="00FF0EDE" w:rsidRDefault="00FF0EDE"/>
    <w:p w:rsidR="00FF0EDE" w:rsidRDefault="00FF0EDE">
      <w:r>
        <w:t>- Consulta de Enfermagem</w:t>
      </w:r>
    </w:p>
    <w:p w:rsidR="00FF0EDE" w:rsidRDefault="00FF0EDE">
      <w:r>
        <w:t xml:space="preserve">-Coleta de </w:t>
      </w:r>
      <w:proofErr w:type="spellStart"/>
      <w:r>
        <w:t>Papanicolau</w:t>
      </w:r>
      <w:proofErr w:type="spellEnd"/>
      <w:r>
        <w:t xml:space="preserve"> (</w:t>
      </w:r>
      <w:r w:rsidR="003603E3">
        <w:t>convenio com laboratório e encaminhamento do resultado para o médico de referência do paciente)</w:t>
      </w:r>
    </w:p>
    <w:p w:rsidR="00FF0EDE" w:rsidRDefault="00FF0EDE">
      <w:r>
        <w:t>- Solicitação mamografia</w:t>
      </w:r>
      <w:r w:rsidR="003603E3">
        <w:t xml:space="preserve"> (convenio com laboratório e encaminhamento do resultado para o médico de referência do paciente)</w:t>
      </w:r>
    </w:p>
    <w:p w:rsidR="00FF0EDE" w:rsidRDefault="00FF0EDE">
      <w:r>
        <w:t>- Exame ginecológico</w:t>
      </w:r>
      <w:r w:rsidR="003603E3">
        <w:t xml:space="preserve"> </w:t>
      </w:r>
    </w:p>
    <w:p w:rsidR="00FF0EDE" w:rsidRDefault="00FF0EDE">
      <w:r>
        <w:t>-</w:t>
      </w:r>
      <w:proofErr w:type="gramStart"/>
      <w:r>
        <w:t>TG</w:t>
      </w:r>
      <w:r w:rsidR="003603E3">
        <w:t xml:space="preserve"> (convenio com laboratório e encaminhamento do resultado para o médico de referência do paciente) abertura de pré-natal e acompanhamento)</w:t>
      </w:r>
      <w:proofErr w:type="gramEnd"/>
    </w:p>
    <w:p w:rsidR="00FF0EDE" w:rsidRDefault="00FF0EDE">
      <w:r>
        <w:t>-Queixas ginecológicas</w:t>
      </w:r>
      <w:r w:rsidR="003603E3">
        <w:t xml:space="preserve"> (Encaminhamento ao G.O se necessário)</w:t>
      </w:r>
    </w:p>
    <w:p w:rsidR="00FF0EDE" w:rsidRDefault="00FF0EDE">
      <w:r>
        <w:t>- Prescrição de A.C</w:t>
      </w:r>
      <w:r w:rsidR="003603E3">
        <w:t xml:space="preserve"> (conforme protocolo M.S,</w:t>
      </w:r>
      <w:proofErr w:type="gramStart"/>
      <w:r w:rsidR="003603E3">
        <w:t xml:space="preserve">  </w:t>
      </w:r>
      <w:proofErr w:type="gramEnd"/>
      <w:r w:rsidR="003603E3">
        <w:t>encaminhamento ao G.O se necessário)</w:t>
      </w:r>
    </w:p>
    <w:p w:rsidR="00FF0EDE" w:rsidRDefault="00FF0EDE">
      <w:r>
        <w:t>- Avaliação de Feridas / Curativos</w:t>
      </w:r>
      <w:r w:rsidR="003603E3">
        <w:t xml:space="preserve"> (conforme protocolo M.S, encaminhamento ao Médico Clínico se necessário)</w:t>
      </w:r>
    </w:p>
    <w:p w:rsidR="00FF0EDE" w:rsidRDefault="00FF0EDE">
      <w:r>
        <w:t>- Avaliação/repassagem de SVD</w:t>
      </w:r>
      <w:r w:rsidR="003603E3">
        <w:t xml:space="preserve"> (conforme protocolo M.S, encaminhamento ao Médico Clínico se necessário)</w:t>
      </w:r>
    </w:p>
    <w:p w:rsidR="00FF0EDE" w:rsidRDefault="00FF0EDE">
      <w:r>
        <w:t>- Vacinas</w:t>
      </w:r>
      <w:r w:rsidR="003603E3">
        <w:t xml:space="preserve"> (conforme protocolo M.S)</w:t>
      </w:r>
    </w:p>
    <w:p w:rsidR="00FF0EDE" w:rsidRDefault="00FF0EDE">
      <w:r>
        <w:t xml:space="preserve">- Administração de Medicamentos </w:t>
      </w:r>
      <w:r w:rsidR="003603E3">
        <w:t>(de acordo com prescrição médica)</w:t>
      </w:r>
    </w:p>
    <w:p w:rsidR="00FF0EDE" w:rsidRDefault="00FF0EDE">
      <w:r>
        <w:t>- Teste Glicemia</w:t>
      </w:r>
      <w:r w:rsidR="003603E3">
        <w:t xml:space="preserve"> e controle</w:t>
      </w:r>
      <w:r>
        <w:t xml:space="preserve"> </w:t>
      </w:r>
      <w:r w:rsidR="003603E3">
        <w:t>(encaminhamento ao Médico Clínico se necessário)</w:t>
      </w:r>
    </w:p>
    <w:p w:rsidR="00FF0EDE" w:rsidRDefault="00FF0EDE">
      <w:r>
        <w:t>- Aferição P.A</w:t>
      </w:r>
      <w:proofErr w:type="gramStart"/>
      <w:r w:rsidR="003603E3">
        <w:t xml:space="preserve">  </w:t>
      </w:r>
      <w:proofErr w:type="gramEnd"/>
      <w:r w:rsidR="003603E3">
        <w:t>e controle (encaminhamento ao Médico Clínico se necessário)</w:t>
      </w:r>
    </w:p>
    <w:p w:rsidR="00FF0EDE" w:rsidRDefault="00FF0EDE">
      <w:r>
        <w:t>- Cuidados com Escabiose</w:t>
      </w:r>
      <w:r w:rsidR="003603E3">
        <w:t xml:space="preserve"> (Conforme protocolo M.S, encaminhamento ao Médico Clínico se necessário)</w:t>
      </w:r>
    </w:p>
    <w:p w:rsidR="00FF0EDE" w:rsidRDefault="00FF0EDE">
      <w:r>
        <w:t xml:space="preserve">- Cuidados com </w:t>
      </w:r>
      <w:proofErr w:type="spellStart"/>
      <w:r>
        <w:t>Pediculose</w:t>
      </w:r>
      <w:proofErr w:type="spellEnd"/>
      <w:r>
        <w:t xml:space="preserve"> </w:t>
      </w:r>
      <w:r w:rsidR="003603E3">
        <w:t>(Conforme M.S, encaminhamento ao Médico Clínico se necessário)</w:t>
      </w:r>
    </w:p>
    <w:p w:rsidR="00FF0EDE" w:rsidRDefault="00FF0EDE"/>
    <w:p w:rsidR="00FF0EDE" w:rsidRDefault="00FF0EDE"/>
    <w:sectPr w:rsidR="00FF0EDE" w:rsidSect="000635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EDE"/>
    <w:rsid w:val="000635CD"/>
    <w:rsid w:val="002B3FBE"/>
    <w:rsid w:val="003603E3"/>
    <w:rsid w:val="004A2820"/>
    <w:rsid w:val="006743C9"/>
    <w:rsid w:val="00794F5F"/>
    <w:rsid w:val="00D8792C"/>
    <w:rsid w:val="00FF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</dc:creator>
  <cp:lastModifiedBy>Evandro</cp:lastModifiedBy>
  <cp:revision>1</cp:revision>
  <dcterms:created xsi:type="dcterms:W3CDTF">2017-03-21T13:58:00Z</dcterms:created>
  <dcterms:modified xsi:type="dcterms:W3CDTF">2017-03-21T22:19:00Z</dcterms:modified>
</cp:coreProperties>
</file>